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7B3C6" w14:textId="0837DBD4" w:rsidR="007149E8" w:rsidRDefault="00A63EC6" w:rsidP="00E36514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E0256BA" wp14:editId="0425F2C8">
            <wp:simplePos x="0" y="0"/>
            <wp:positionH relativeFrom="column">
              <wp:posOffset>330200</wp:posOffset>
            </wp:positionH>
            <wp:positionV relativeFrom="paragraph">
              <wp:posOffset>64651</wp:posOffset>
            </wp:positionV>
            <wp:extent cx="664175" cy="571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FC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C321B4" wp14:editId="466319F5">
            <wp:simplePos x="0" y="0"/>
            <wp:positionH relativeFrom="column">
              <wp:posOffset>5732780</wp:posOffset>
            </wp:positionH>
            <wp:positionV relativeFrom="paragraph">
              <wp:posOffset>170815</wp:posOffset>
            </wp:positionV>
            <wp:extent cx="1215390" cy="466985"/>
            <wp:effectExtent l="0" t="0" r="381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4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514">
        <w:rPr>
          <w:b/>
          <w:bCs/>
          <w:sz w:val="28"/>
          <w:szCs w:val="28"/>
        </w:rPr>
        <w:t xml:space="preserve"> </w:t>
      </w:r>
    </w:p>
    <w:p w14:paraId="68B8F82B" w14:textId="41204C7F" w:rsidR="007149E8" w:rsidRPr="00A63EC6" w:rsidRDefault="007149E8" w:rsidP="007149E8">
      <w:pPr>
        <w:jc w:val="center"/>
        <w:rPr>
          <w:rFonts w:ascii="Avenir Next Condensed Medium" w:hAnsi="Avenir Next Condensed Medium"/>
          <w:sz w:val="32"/>
          <w:szCs w:val="32"/>
        </w:rPr>
      </w:pPr>
      <w:r w:rsidRPr="00A63EC6">
        <w:rPr>
          <w:rFonts w:ascii="Avenir Next Condensed Medium" w:hAnsi="Avenir Next Condensed Medium"/>
          <w:sz w:val="32"/>
          <w:szCs w:val="32"/>
        </w:rPr>
        <w:t>Lothrop</w:t>
      </w:r>
      <w:r w:rsidR="00E36514" w:rsidRPr="00A63EC6">
        <w:rPr>
          <w:rFonts w:ascii="Avenir Next Condensed Medium" w:hAnsi="Avenir Next Condensed Medium"/>
          <w:sz w:val="32"/>
          <w:szCs w:val="32"/>
        </w:rPr>
        <w:t xml:space="preserve"> School Improvement Plan </w:t>
      </w:r>
      <w:proofErr w:type="gramStart"/>
      <w:r w:rsidRPr="00A63EC6">
        <w:rPr>
          <w:rFonts w:ascii="Avenir Next Condensed Medium" w:hAnsi="Avenir Next Condensed Medium"/>
          <w:sz w:val="32"/>
          <w:szCs w:val="32"/>
        </w:rPr>
        <w:t xml:space="preserve">at a </w:t>
      </w:r>
      <w:r w:rsidR="00E36514" w:rsidRPr="00A63EC6">
        <w:rPr>
          <w:rFonts w:ascii="Avenir Next Condensed Medium" w:hAnsi="Avenir Next Condensed Medium"/>
          <w:sz w:val="32"/>
          <w:szCs w:val="32"/>
        </w:rPr>
        <w:t>Glance</w:t>
      </w:r>
      <w:proofErr w:type="gramEnd"/>
      <w:r w:rsidR="00E36514" w:rsidRPr="00A63EC6">
        <w:rPr>
          <w:rFonts w:ascii="Avenir Next Condensed Medium" w:hAnsi="Avenir Next Condensed Medium"/>
          <w:sz w:val="32"/>
          <w:szCs w:val="32"/>
        </w:rPr>
        <w:t xml:space="preserve"> 202</w:t>
      </w:r>
      <w:r w:rsidRPr="00A63EC6">
        <w:rPr>
          <w:rFonts w:ascii="Avenir Next Condensed Medium" w:hAnsi="Avenir Next Condensed Medium"/>
          <w:sz w:val="32"/>
          <w:szCs w:val="32"/>
        </w:rPr>
        <w:t>2</w:t>
      </w:r>
      <w:r w:rsidR="00E36514" w:rsidRPr="00A63EC6">
        <w:rPr>
          <w:rFonts w:ascii="Avenir Next Condensed Medium" w:hAnsi="Avenir Next Condensed Medium"/>
          <w:sz w:val="32"/>
          <w:szCs w:val="32"/>
        </w:rPr>
        <w:t>-2</w:t>
      </w:r>
      <w:r w:rsidRPr="00A63EC6">
        <w:rPr>
          <w:rFonts w:ascii="Avenir Next Condensed Medium" w:hAnsi="Avenir Next Condensed Medium"/>
          <w:sz w:val="32"/>
          <w:szCs w:val="32"/>
        </w:rPr>
        <w:t>3</w:t>
      </w:r>
    </w:p>
    <w:p w14:paraId="5BBCD8DA" w14:textId="77777777" w:rsidR="007149E8" w:rsidRPr="00A63EC6" w:rsidRDefault="007149E8" w:rsidP="6C215584">
      <w:pPr>
        <w:jc w:val="center"/>
        <w:rPr>
          <w:rFonts w:ascii="Avenir Next Condensed Medium" w:eastAsia="Calibri" w:hAnsi="Avenir Next Condensed Medium" w:cs="Calibri"/>
        </w:rPr>
      </w:pPr>
    </w:p>
    <w:p w14:paraId="4100B459" w14:textId="1CA2D4EC" w:rsidR="6C215584" w:rsidRPr="00A63EC6" w:rsidRDefault="6C215584" w:rsidP="6C215584">
      <w:pPr>
        <w:jc w:val="center"/>
        <w:rPr>
          <w:rFonts w:ascii="Avenir Next Condensed Medium" w:eastAsia="Calibri" w:hAnsi="Avenir Next Condensed Medium" w:cs="Calibri"/>
          <w:sz w:val="28"/>
          <w:szCs w:val="28"/>
        </w:rPr>
      </w:pPr>
      <w:r w:rsidRPr="00A63EC6">
        <w:rPr>
          <w:rFonts w:ascii="Avenir Next Condensed Medium" w:eastAsia="Calibri" w:hAnsi="Avenir Next Condensed Medium" w:cs="Calibri"/>
          <w:sz w:val="28"/>
          <w:szCs w:val="28"/>
        </w:rPr>
        <w:t xml:space="preserve">Schoolwide Strategy Focus: With the use of Guaranteed and Viable curriculum in all content areas and with the use of best instructional practices students will be engaged in the learning process. </w:t>
      </w:r>
    </w:p>
    <w:p w14:paraId="2DCF252C" w14:textId="77777777" w:rsidR="007149E8" w:rsidRPr="00A63EC6" w:rsidRDefault="007149E8" w:rsidP="6C215584">
      <w:pPr>
        <w:jc w:val="center"/>
        <w:rPr>
          <w:rFonts w:ascii="Avenir Next Condensed Medium" w:hAnsi="Avenir Next Condensed Medium"/>
        </w:rPr>
      </w:pPr>
    </w:p>
    <w:tbl>
      <w:tblPr>
        <w:tblW w:w="11505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2"/>
        <w:gridCol w:w="5753"/>
      </w:tblGrid>
      <w:tr w:rsidR="00E36514" w:rsidRPr="00A63EC6" w14:paraId="78DF658B" w14:textId="77777777" w:rsidTr="00E8672C">
        <w:trPr>
          <w:trHeight w:val="176"/>
        </w:trPr>
        <w:tc>
          <w:tcPr>
            <w:tcW w:w="5752" w:type="dxa"/>
          </w:tcPr>
          <w:p w14:paraId="575714AB" w14:textId="77777777" w:rsidR="00E36514" w:rsidRPr="00A63EC6" w:rsidRDefault="00E36514" w:rsidP="00E8672C">
            <w:pPr>
              <w:jc w:val="center"/>
              <w:rPr>
                <w:rFonts w:ascii="Avenir Next Condensed Medium" w:hAnsi="Avenir Next Condensed Medium"/>
                <w:sz w:val="32"/>
                <w:szCs w:val="32"/>
              </w:rPr>
            </w:pPr>
            <w:r w:rsidRPr="00A63EC6">
              <w:rPr>
                <w:rFonts w:ascii="Avenir Next Condensed Medium" w:hAnsi="Avenir Next Condensed Medium"/>
                <w:sz w:val="32"/>
                <w:szCs w:val="32"/>
              </w:rPr>
              <w:t>School Improvement Criteria</w:t>
            </w:r>
          </w:p>
        </w:tc>
        <w:tc>
          <w:tcPr>
            <w:tcW w:w="5753" w:type="dxa"/>
          </w:tcPr>
          <w:p w14:paraId="42C0C8AD" w14:textId="77777777" w:rsidR="00E36514" w:rsidRPr="00A63EC6" w:rsidRDefault="00E36514" w:rsidP="00E8672C">
            <w:pPr>
              <w:jc w:val="center"/>
              <w:rPr>
                <w:rFonts w:ascii="Avenir Next Condensed Medium" w:hAnsi="Avenir Next Condensed Medium"/>
                <w:sz w:val="32"/>
                <w:szCs w:val="32"/>
              </w:rPr>
            </w:pPr>
            <w:r w:rsidRPr="00A63EC6">
              <w:rPr>
                <w:rFonts w:ascii="Avenir Next Condensed Medium" w:hAnsi="Avenir Next Condensed Medium"/>
                <w:sz w:val="32"/>
                <w:szCs w:val="32"/>
              </w:rPr>
              <w:t xml:space="preserve">Coaching Look </w:t>
            </w:r>
            <w:proofErr w:type="spellStart"/>
            <w:r w:rsidRPr="00A63EC6">
              <w:rPr>
                <w:rFonts w:ascii="Avenir Next Condensed Medium" w:hAnsi="Avenir Next Condensed Medium"/>
                <w:sz w:val="32"/>
                <w:szCs w:val="32"/>
              </w:rPr>
              <w:t>Fors</w:t>
            </w:r>
            <w:proofErr w:type="spellEnd"/>
          </w:p>
        </w:tc>
      </w:tr>
      <w:tr w:rsidR="00E36514" w:rsidRPr="00A63EC6" w14:paraId="714EE386" w14:textId="77777777" w:rsidTr="00E8672C">
        <w:trPr>
          <w:trHeight w:val="176"/>
        </w:trPr>
        <w:tc>
          <w:tcPr>
            <w:tcW w:w="5752" w:type="dxa"/>
          </w:tcPr>
          <w:p w14:paraId="2D477763" w14:textId="535B4901" w:rsidR="00E36514" w:rsidRPr="00A63EC6" w:rsidRDefault="00E36514" w:rsidP="00E8672C">
            <w:pPr>
              <w:rPr>
                <w:rFonts w:ascii="Avenir Next Condensed Medium" w:hAnsi="Avenir Next Condensed Medium" w:cstheme="minorHAnsi"/>
                <w:sz w:val="28"/>
                <w:szCs w:val="28"/>
              </w:rPr>
            </w:pPr>
            <w:r w:rsidRPr="00A63EC6">
              <w:rPr>
                <w:rFonts w:ascii="Avenir Next Condensed Medium" w:hAnsi="Avenir Next Condensed Medium" w:cstheme="minorHAnsi"/>
                <w:sz w:val="28"/>
                <w:szCs w:val="28"/>
                <w:u w:val="single"/>
              </w:rPr>
              <w:t>Language Arts:</w:t>
            </w:r>
          </w:p>
          <w:p w14:paraId="700C9562" w14:textId="77777777" w:rsidR="007149E8" w:rsidRPr="00A63EC6" w:rsidRDefault="007149E8" w:rsidP="00E8672C">
            <w:pPr>
              <w:rPr>
                <w:rFonts w:ascii="Avenir Next Condensed Medium" w:hAnsi="Avenir Next Condensed Medium" w:cstheme="minorHAnsi"/>
                <w:sz w:val="28"/>
                <w:szCs w:val="28"/>
              </w:rPr>
            </w:pPr>
          </w:p>
          <w:p w14:paraId="3D2BFA09" w14:textId="210463C8" w:rsidR="007149E8" w:rsidRPr="00A63EC6" w:rsidRDefault="007149E8" w:rsidP="007149E8">
            <w:pPr>
              <w:pStyle w:val="ListParagraph"/>
              <w:numPr>
                <w:ilvl w:val="0"/>
                <w:numId w:val="6"/>
              </w:numPr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</w:pPr>
            <w:r w:rsidRPr="00A63EC6"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  <w:t>By 2025, we will increase the percentage of students meeting or exceeding grade level norms on Reading MAP from 31% to 3</w:t>
            </w:r>
            <w:r w:rsidR="00C97161"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  <w:t>5</w:t>
            </w:r>
            <w:r w:rsidRPr="00A63EC6"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  <w:t>%.</w:t>
            </w:r>
          </w:p>
          <w:p w14:paraId="4462CB5B" w14:textId="77777777" w:rsidR="00E36514" w:rsidRPr="00A63EC6" w:rsidRDefault="00E36514" w:rsidP="00E8672C">
            <w:pPr>
              <w:pStyle w:val="ListParagraph"/>
              <w:rPr>
                <w:rFonts w:ascii="Avenir Next Condensed Medium" w:hAnsi="Avenir Next Condensed Medium"/>
                <w:sz w:val="28"/>
                <w:szCs w:val="28"/>
              </w:rPr>
            </w:pPr>
          </w:p>
          <w:p w14:paraId="1D204497" w14:textId="1AA24575" w:rsidR="00E36514" w:rsidRPr="00A63EC6" w:rsidRDefault="00E36514" w:rsidP="00526F60">
            <w:pPr>
              <w:pStyle w:val="ListParagraph"/>
              <w:rPr>
                <w:rFonts w:ascii="Avenir Next Condensed Medium" w:hAnsi="Avenir Next Condensed Medium"/>
                <w:sz w:val="28"/>
                <w:szCs w:val="28"/>
              </w:rPr>
            </w:pPr>
          </w:p>
        </w:tc>
        <w:tc>
          <w:tcPr>
            <w:tcW w:w="5753" w:type="dxa"/>
          </w:tcPr>
          <w:p w14:paraId="79F42939" w14:textId="77777777" w:rsidR="00E36514" w:rsidRPr="00A63EC6" w:rsidRDefault="00E36514" w:rsidP="00526F60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venir Next Condensed Medium" w:hAnsi="Avenir Next Condensed Medium" w:cs="Arial"/>
              </w:rPr>
            </w:pPr>
            <w:r w:rsidRPr="00A63EC6">
              <w:rPr>
                <w:rFonts w:ascii="Avenir Next Condensed Medium" w:hAnsi="Avenir Next Condensed Medium" w:cs="Arial"/>
              </w:rPr>
              <w:t xml:space="preserve">Learning Goals are posted and referred to </w:t>
            </w:r>
          </w:p>
          <w:p w14:paraId="3BC06EB0" w14:textId="77777777" w:rsidR="00E36514" w:rsidRPr="00A63EC6" w:rsidRDefault="00E36514" w:rsidP="00526F60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venir Next Condensed Medium" w:hAnsi="Avenir Next Condensed Medium" w:cs="Arial"/>
              </w:rPr>
            </w:pPr>
            <w:r w:rsidRPr="00A63EC6">
              <w:rPr>
                <w:rFonts w:ascii="Avenir Next Condensed Medium" w:hAnsi="Avenir Next Condensed Medium" w:cs="Arial"/>
              </w:rPr>
              <w:t>Provide daily guided reading instruction using the HMH Reading series.</w:t>
            </w:r>
          </w:p>
          <w:p w14:paraId="60633625" w14:textId="2F309C01" w:rsidR="00E36514" w:rsidRPr="00A63EC6" w:rsidRDefault="00E36514" w:rsidP="00526F60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venir Next Condensed Medium" w:hAnsi="Avenir Next Condensed Medium" w:cs="Arial"/>
              </w:rPr>
            </w:pPr>
            <w:r w:rsidRPr="00A63EC6">
              <w:rPr>
                <w:rFonts w:ascii="Avenir Next Condensed Medium" w:hAnsi="Avenir Next Condensed Medium" w:cs="Arial"/>
              </w:rPr>
              <w:t>Provide daily phonics instructional to all students in grades Kindergarten through 3</w:t>
            </w:r>
            <w:r w:rsidRPr="00A63EC6">
              <w:rPr>
                <w:rFonts w:ascii="Avenir Next Condensed Medium" w:hAnsi="Avenir Next Condensed Medium" w:cs="Arial"/>
                <w:vertAlign w:val="superscript"/>
              </w:rPr>
              <w:t>rd</w:t>
            </w:r>
            <w:r w:rsidRPr="00A63EC6">
              <w:rPr>
                <w:rFonts w:ascii="Avenir Next Condensed Medium" w:hAnsi="Avenir Next Condensed Medium" w:cs="Arial"/>
              </w:rPr>
              <w:t xml:space="preserve"> Grade</w:t>
            </w:r>
          </w:p>
          <w:p w14:paraId="76DDA096" w14:textId="673331B6" w:rsidR="00526F60" w:rsidRPr="00A63EC6" w:rsidRDefault="00526F60" w:rsidP="00526F60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venir Next Condensed Medium" w:hAnsi="Avenir Next Condensed Medium" w:cs="Arial"/>
              </w:rPr>
            </w:pPr>
            <w:r w:rsidRPr="00A63EC6">
              <w:rPr>
                <w:rFonts w:ascii="Avenir Next Condensed Medium" w:hAnsi="Avenir Next Condensed Medium" w:cs="Arial"/>
              </w:rPr>
              <w:t xml:space="preserve">Students utilizing </w:t>
            </w:r>
            <w:proofErr w:type="spellStart"/>
            <w:r w:rsidRPr="00A63EC6">
              <w:rPr>
                <w:rFonts w:ascii="Avenir Next Condensed Medium" w:hAnsi="Avenir Next Condensed Medium" w:cs="Arial"/>
              </w:rPr>
              <w:t>iRead</w:t>
            </w:r>
            <w:proofErr w:type="spellEnd"/>
            <w:r w:rsidR="00C61ACA" w:rsidRPr="00A63EC6">
              <w:rPr>
                <w:rFonts w:ascii="Avenir Next Condensed Medium" w:hAnsi="Avenir Next Condensed Medium" w:cs="Arial"/>
              </w:rPr>
              <w:t>,</w:t>
            </w:r>
            <w:r w:rsidRPr="00A63EC6">
              <w:rPr>
                <w:rFonts w:ascii="Avenir Next Condensed Medium" w:hAnsi="Avenir Next Condensed Medium" w:cs="Arial"/>
              </w:rPr>
              <w:t xml:space="preserve"> A</w:t>
            </w:r>
            <w:r w:rsidR="007149E8" w:rsidRPr="00A63EC6">
              <w:rPr>
                <w:rFonts w:ascii="Avenir Next Condensed Medium" w:hAnsi="Avenir Next Condensed Medium" w:cs="Arial"/>
              </w:rPr>
              <w:t>m</w:t>
            </w:r>
            <w:r w:rsidRPr="00A63EC6">
              <w:rPr>
                <w:rFonts w:ascii="Avenir Next Condensed Medium" w:hAnsi="Avenir Next Condensed Medium" w:cs="Arial"/>
              </w:rPr>
              <w:t>ira</w:t>
            </w:r>
            <w:r w:rsidR="007149E8" w:rsidRPr="00A63EC6">
              <w:rPr>
                <w:rFonts w:ascii="Avenir Next Condensed Medium" w:hAnsi="Avenir Next Condensed Medium" w:cs="Arial"/>
              </w:rPr>
              <w:t xml:space="preserve">, </w:t>
            </w:r>
            <w:r w:rsidR="00C61ACA" w:rsidRPr="00A63EC6">
              <w:rPr>
                <w:rFonts w:ascii="Avenir Next Condensed Medium" w:hAnsi="Avenir Next Condensed Medium" w:cs="Arial"/>
              </w:rPr>
              <w:t xml:space="preserve">Lexia Core 5 </w:t>
            </w:r>
            <w:r w:rsidR="00A63EC6" w:rsidRPr="00A63EC6">
              <w:rPr>
                <w:rFonts w:ascii="Avenir Next Condensed Medium" w:hAnsi="Avenir Next Condensed Medium" w:cs="Arial"/>
              </w:rPr>
              <w:t>daily</w:t>
            </w:r>
          </w:p>
          <w:p w14:paraId="53D425EC" w14:textId="1837C942" w:rsidR="00526F60" w:rsidRPr="00A63EC6" w:rsidRDefault="00526F60" w:rsidP="00526F60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rPr>
                <w:rFonts w:ascii="Avenir Next Condensed Medium" w:hAnsi="Avenir Next Condensed Medium" w:cs="Arial"/>
              </w:rPr>
            </w:pPr>
            <w:r w:rsidRPr="00A63EC6">
              <w:rPr>
                <w:rFonts w:ascii="Avenir Next Condensed Medium" w:hAnsi="Avenir Next Condensed Medium" w:cs="Arial"/>
              </w:rPr>
              <w:t>Evidence of all students engaged in learning and not just “on task”</w:t>
            </w:r>
          </w:p>
          <w:p w14:paraId="02CC43BA" w14:textId="18F0EB8E" w:rsidR="00E36514" w:rsidRPr="00A63EC6" w:rsidRDefault="00E36514" w:rsidP="00C61ACA">
            <w:pPr>
              <w:pStyle w:val="ListParagraph"/>
              <w:numPr>
                <w:ilvl w:val="0"/>
                <w:numId w:val="1"/>
              </w:numPr>
              <w:rPr>
                <w:rFonts w:ascii="Avenir Next Condensed Medium" w:hAnsi="Avenir Next Condensed Medium"/>
              </w:rPr>
            </w:pPr>
            <w:r w:rsidRPr="00A63EC6">
              <w:rPr>
                <w:rFonts w:ascii="Avenir Next Condensed Medium" w:hAnsi="Avenir Next Condensed Medium" w:cs="Arial"/>
              </w:rPr>
              <w:t xml:space="preserve">Utilize Common Assessments along with other data sources such as NSCAS, MAP, ongoing formative assessments, etc. as a part of the instructional process </w:t>
            </w:r>
          </w:p>
        </w:tc>
      </w:tr>
      <w:tr w:rsidR="00E36514" w:rsidRPr="00A63EC6" w14:paraId="4CFD95C9" w14:textId="77777777" w:rsidTr="00E8672C">
        <w:trPr>
          <w:trHeight w:val="176"/>
        </w:trPr>
        <w:tc>
          <w:tcPr>
            <w:tcW w:w="5752" w:type="dxa"/>
          </w:tcPr>
          <w:p w14:paraId="7A7B8B48" w14:textId="77777777" w:rsidR="00E36514" w:rsidRPr="00A63EC6" w:rsidRDefault="00E36514" w:rsidP="00E8672C">
            <w:pPr>
              <w:rPr>
                <w:rFonts w:ascii="Avenir Next Condensed Medium" w:hAnsi="Avenir Next Condensed Medium"/>
                <w:sz w:val="28"/>
                <w:szCs w:val="28"/>
                <w:u w:val="single"/>
              </w:rPr>
            </w:pPr>
            <w:r w:rsidRPr="00A63EC6">
              <w:rPr>
                <w:rFonts w:ascii="Avenir Next Condensed Medium" w:hAnsi="Avenir Next Condensed Medium"/>
                <w:sz w:val="28"/>
                <w:szCs w:val="28"/>
                <w:u w:val="single"/>
              </w:rPr>
              <w:t>Math:</w:t>
            </w:r>
          </w:p>
          <w:p w14:paraId="1F802D44" w14:textId="55BFDFBB" w:rsidR="00E36514" w:rsidRPr="00A63EC6" w:rsidRDefault="007149E8" w:rsidP="007149E8">
            <w:pPr>
              <w:pStyle w:val="ListParagraph"/>
              <w:numPr>
                <w:ilvl w:val="0"/>
                <w:numId w:val="2"/>
              </w:numPr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</w:pPr>
            <w:r w:rsidRPr="00A63EC6"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  <w:t>By 2025, we will increase the percentage of students meeting or exceeding grade level norms on Math MAP from 30% to 3</w:t>
            </w:r>
            <w:r w:rsidR="00C97161"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  <w:t>4</w:t>
            </w:r>
            <w:r w:rsidRPr="00A63EC6"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  <w:t>%.</w:t>
            </w:r>
          </w:p>
        </w:tc>
        <w:tc>
          <w:tcPr>
            <w:tcW w:w="5753" w:type="dxa"/>
          </w:tcPr>
          <w:p w14:paraId="1355565C" w14:textId="77777777" w:rsidR="00E36514" w:rsidRPr="00A63EC6" w:rsidRDefault="00E36514" w:rsidP="00E36514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Avenir Next Condensed Medium" w:hAnsi="Avenir Next Condensed Medium" w:cs="Arial"/>
              </w:rPr>
            </w:pPr>
            <w:r w:rsidRPr="00A63EC6">
              <w:rPr>
                <w:rFonts w:ascii="Avenir Next Condensed Medium" w:hAnsi="Avenir Next Condensed Medium" w:cs="Arial"/>
              </w:rPr>
              <w:t xml:space="preserve">Learning Goals are posted and referred to </w:t>
            </w:r>
          </w:p>
          <w:p w14:paraId="4D673A69" w14:textId="5D47F46E" w:rsidR="00C61ACA" w:rsidRDefault="00E36514" w:rsidP="00A63EC6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Avenir Next Condensed Medium" w:hAnsi="Avenir Next Condensed Medium" w:cs="Arial"/>
              </w:rPr>
            </w:pPr>
            <w:r w:rsidRPr="00A63EC6">
              <w:rPr>
                <w:rFonts w:ascii="Avenir Next Condensed Medium" w:hAnsi="Avenir Next Condensed Medium" w:cs="Arial"/>
              </w:rPr>
              <w:t>Provide opportunities for productive struggle</w:t>
            </w:r>
          </w:p>
          <w:p w14:paraId="2C790F88" w14:textId="3B5599A4" w:rsidR="00A63EC6" w:rsidRPr="00A63EC6" w:rsidRDefault="00A63EC6" w:rsidP="00A63EC6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Avenir Next Condensed Medium" w:hAnsi="Avenir Next Condensed Medium" w:cs="Arial"/>
              </w:rPr>
            </w:pPr>
            <w:r w:rsidRPr="00A63EC6">
              <w:rPr>
                <w:rFonts w:ascii="Avenir Next Condensed Medium" w:hAnsi="Avenir Next Condensed Medium"/>
              </w:rPr>
              <w:t>Use of manipulatives within the lesson</w:t>
            </w:r>
          </w:p>
          <w:p w14:paraId="37B6A1A1" w14:textId="1348AA3D" w:rsidR="00E36514" w:rsidRPr="00A63EC6" w:rsidRDefault="00E36514" w:rsidP="00E36514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Avenir Next Condensed Medium" w:hAnsi="Avenir Next Condensed Medium" w:cs="Arial"/>
              </w:rPr>
            </w:pPr>
            <w:r w:rsidRPr="00A63EC6">
              <w:rPr>
                <w:rFonts w:ascii="Avenir Next Condensed Medium" w:hAnsi="Avenir Next Condensed Medium" w:cs="Arial"/>
              </w:rPr>
              <w:t>Provide opportunities for students to engage in discourse and make connections between mathematical ideas and representations</w:t>
            </w:r>
          </w:p>
          <w:p w14:paraId="65B798F6" w14:textId="515A9210" w:rsidR="00526F60" w:rsidRPr="00A63EC6" w:rsidRDefault="00526F60" w:rsidP="00E36514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Avenir Next Condensed Medium" w:hAnsi="Avenir Next Condensed Medium" w:cs="Arial"/>
              </w:rPr>
            </w:pPr>
            <w:r w:rsidRPr="00A63EC6">
              <w:rPr>
                <w:rFonts w:ascii="Avenir Next Condensed Medium" w:hAnsi="Avenir Next Condensed Medium" w:cs="Arial"/>
              </w:rPr>
              <w:t>Evidence of all students engaged in learning and not just “on task”</w:t>
            </w:r>
          </w:p>
          <w:p w14:paraId="25AF3128" w14:textId="59D71249" w:rsidR="00E36514" w:rsidRPr="00A63EC6" w:rsidRDefault="00E36514" w:rsidP="00A63EC6">
            <w:pPr>
              <w:pStyle w:val="ListParagraph"/>
              <w:numPr>
                <w:ilvl w:val="0"/>
                <w:numId w:val="2"/>
              </w:numPr>
              <w:rPr>
                <w:rFonts w:ascii="Avenir Next Condensed Medium" w:hAnsi="Avenir Next Condensed Medium"/>
              </w:rPr>
            </w:pPr>
            <w:r w:rsidRPr="00A63EC6">
              <w:rPr>
                <w:rFonts w:ascii="Avenir Next Condensed Medium" w:hAnsi="Avenir Next Condensed Medium" w:cs="Arial"/>
              </w:rPr>
              <w:t xml:space="preserve">Utilize Common Assessments along with other data sources such as NSCAS, MAP, ongoing formative assessments, etc. as a part of the instructional process </w:t>
            </w:r>
          </w:p>
        </w:tc>
      </w:tr>
      <w:tr w:rsidR="00E36514" w:rsidRPr="00A63EC6" w14:paraId="06E7592E" w14:textId="77777777" w:rsidTr="00A63EC6">
        <w:trPr>
          <w:trHeight w:val="3473"/>
        </w:trPr>
        <w:tc>
          <w:tcPr>
            <w:tcW w:w="5752" w:type="dxa"/>
          </w:tcPr>
          <w:p w14:paraId="37681A16" w14:textId="0811C735" w:rsidR="00E36514" w:rsidRPr="00A63EC6" w:rsidRDefault="007149E8" w:rsidP="00E8672C">
            <w:pPr>
              <w:rPr>
                <w:rFonts w:ascii="Avenir Next Condensed Medium" w:hAnsi="Avenir Next Condensed Medium" w:cstheme="minorHAnsi"/>
                <w:sz w:val="28"/>
                <w:szCs w:val="28"/>
                <w:u w:val="single"/>
              </w:rPr>
            </w:pPr>
            <w:r w:rsidRPr="00A63EC6">
              <w:rPr>
                <w:rFonts w:ascii="Avenir Next Condensed Medium" w:hAnsi="Avenir Next Condensed Medium" w:cstheme="minorHAnsi"/>
                <w:sz w:val="28"/>
                <w:szCs w:val="28"/>
                <w:u w:val="single"/>
              </w:rPr>
              <w:t>Behavior:</w:t>
            </w:r>
          </w:p>
          <w:p w14:paraId="5DD12C01" w14:textId="49D87141" w:rsidR="007149E8" w:rsidRPr="00A63EC6" w:rsidRDefault="00A63EC6" w:rsidP="007149E8">
            <w:pPr>
              <w:pStyle w:val="ListParagraph"/>
              <w:numPr>
                <w:ilvl w:val="0"/>
                <w:numId w:val="3"/>
              </w:numPr>
              <w:rPr>
                <w:rFonts w:ascii="Avenir Next Condensed Medium" w:hAnsi="Avenir Next Condensed Medium" w:cstheme="minorHAnsi"/>
                <w:sz w:val="28"/>
                <w:szCs w:val="28"/>
                <w:u w:val="single"/>
              </w:rPr>
            </w:pPr>
            <w:r w:rsidRPr="00A63EC6"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  <w:t>By 2025, we will decrease the number of referrals from 504 to 441.</w:t>
            </w:r>
          </w:p>
          <w:p w14:paraId="0F7DA0EF" w14:textId="77777777" w:rsidR="00A63EC6" w:rsidRPr="00A63EC6" w:rsidRDefault="00A63EC6" w:rsidP="00A63EC6">
            <w:pPr>
              <w:pStyle w:val="ListParagraph"/>
              <w:rPr>
                <w:rFonts w:ascii="Avenir Next Condensed Medium" w:hAnsi="Avenir Next Condensed Medium" w:cstheme="minorHAnsi"/>
                <w:sz w:val="28"/>
                <w:szCs w:val="28"/>
                <w:u w:val="single"/>
              </w:rPr>
            </w:pPr>
          </w:p>
          <w:p w14:paraId="701A1B9C" w14:textId="4EF3109D" w:rsidR="0014741D" w:rsidRPr="00A63EC6" w:rsidRDefault="00E36514" w:rsidP="007149E8">
            <w:pPr>
              <w:rPr>
                <w:rFonts w:ascii="Avenir Next Condensed Medium" w:hAnsi="Avenir Next Condensed Medium" w:cstheme="minorHAnsi"/>
                <w:sz w:val="28"/>
                <w:szCs w:val="28"/>
                <w:u w:val="single"/>
              </w:rPr>
            </w:pPr>
            <w:r w:rsidRPr="00A63EC6">
              <w:rPr>
                <w:rFonts w:ascii="Avenir Next Condensed Medium" w:hAnsi="Avenir Next Condensed Medium" w:cstheme="minorHAnsi"/>
                <w:sz w:val="28"/>
                <w:szCs w:val="28"/>
                <w:u w:val="single"/>
              </w:rPr>
              <w:t>Attendance:</w:t>
            </w:r>
            <w:r w:rsidR="009C77D6" w:rsidRPr="00A63EC6">
              <w:rPr>
                <w:rFonts w:ascii="Avenir Next Condensed Medium" w:hAnsi="Avenir Next Condensed Medium" w:cstheme="minorHAnsi"/>
                <w:sz w:val="28"/>
                <w:szCs w:val="28"/>
                <w:u w:val="single"/>
              </w:rPr>
              <w:t xml:space="preserve"> </w:t>
            </w:r>
          </w:p>
          <w:p w14:paraId="139F8449" w14:textId="7B189193" w:rsidR="00E36514" w:rsidRPr="00A63EC6" w:rsidRDefault="007149E8" w:rsidP="00A63EC6">
            <w:pPr>
              <w:pStyle w:val="ListParagraph"/>
              <w:numPr>
                <w:ilvl w:val="0"/>
                <w:numId w:val="3"/>
              </w:numPr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</w:pPr>
            <w:r w:rsidRPr="00A63EC6">
              <w:rPr>
                <w:rFonts w:ascii="Avenir Next Condensed Medium" w:eastAsia="Arial Nova" w:hAnsi="Avenir Next Condensed Medium" w:cstheme="minorHAnsi"/>
                <w:sz w:val="28"/>
                <w:szCs w:val="28"/>
              </w:rPr>
              <w:t xml:space="preserve">By 2025, we will Increase the percentage of non-chronic absent students from 32% to 36% </w:t>
            </w:r>
          </w:p>
        </w:tc>
        <w:tc>
          <w:tcPr>
            <w:tcW w:w="5753" w:type="dxa"/>
          </w:tcPr>
          <w:p w14:paraId="69A28D81" w14:textId="49E99C5D" w:rsidR="00E36514" w:rsidRPr="00A63EC6" w:rsidRDefault="00E36514" w:rsidP="00E36514">
            <w:pPr>
              <w:pStyle w:val="NormalWeb"/>
              <w:numPr>
                <w:ilvl w:val="0"/>
                <w:numId w:val="4"/>
              </w:numPr>
              <w:rPr>
                <w:rFonts w:ascii="Avenir Next Condensed Medium" w:hAnsi="Avenir Next Condensed Medium"/>
                <w:color w:val="211E1E"/>
                <w:sz w:val="22"/>
                <w:szCs w:val="22"/>
              </w:rPr>
            </w:pPr>
            <w:r w:rsidRPr="00A63EC6">
              <w:rPr>
                <w:rFonts w:ascii="Avenir Next Condensed Medium" w:hAnsi="Avenir Next Condensed Medium"/>
                <w:color w:val="211E1E"/>
                <w:sz w:val="22"/>
                <w:szCs w:val="22"/>
              </w:rPr>
              <w:t xml:space="preserve">Staff will teach, model and practice behavior expectations using the lessons plans, videos, books aligned with specific skills, and language from the school’s behavior matrix. </w:t>
            </w:r>
          </w:p>
          <w:p w14:paraId="22208968" w14:textId="5E7AF458" w:rsidR="000355D2" w:rsidRPr="00A63EC6" w:rsidRDefault="000355D2" w:rsidP="00E36514">
            <w:pPr>
              <w:pStyle w:val="NormalWeb"/>
              <w:numPr>
                <w:ilvl w:val="0"/>
                <w:numId w:val="4"/>
              </w:numPr>
              <w:rPr>
                <w:rFonts w:ascii="Avenir Next Condensed Medium" w:hAnsi="Avenir Next Condensed Medium"/>
                <w:color w:val="211E1E"/>
                <w:sz w:val="22"/>
                <w:szCs w:val="22"/>
              </w:rPr>
            </w:pPr>
            <w:r w:rsidRPr="00A63EC6">
              <w:rPr>
                <w:rFonts w:ascii="Avenir Next Condensed Medium" w:hAnsi="Avenir Next Condensed Medium"/>
                <w:color w:val="211E1E"/>
                <w:sz w:val="22"/>
                <w:szCs w:val="22"/>
              </w:rPr>
              <w:t>Staff will have common routines and procedures</w:t>
            </w:r>
          </w:p>
          <w:p w14:paraId="1C1B756B" w14:textId="77777777" w:rsidR="00E36514" w:rsidRPr="00A63EC6" w:rsidRDefault="00E36514" w:rsidP="00E36514">
            <w:pPr>
              <w:pStyle w:val="NormalWeb"/>
              <w:numPr>
                <w:ilvl w:val="0"/>
                <w:numId w:val="4"/>
              </w:numPr>
              <w:rPr>
                <w:rFonts w:ascii="Avenir Next Condensed Medium" w:hAnsi="Avenir Next Condensed Medium"/>
                <w:color w:val="211E1E"/>
                <w:sz w:val="22"/>
                <w:szCs w:val="22"/>
              </w:rPr>
            </w:pPr>
            <w:r w:rsidRPr="00A63EC6">
              <w:rPr>
                <w:rFonts w:ascii="Avenir Next Condensed Medium" w:hAnsi="Avenir Next Condensed Medium"/>
                <w:color w:val="211E1E"/>
                <w:sz w:val="22"/>
                <w:szCs w:val="22"/>
              </w:rPr>
              <w:t xml:space="preserve">Staff will reteach skills throughout the year as a refresher. </w:t>
            </w:r>
          </w:p>
          <w:p w14:paraId="22EA0DC2" w14:textId="77777777" w:rsidR="00A63EC6" w:rsidRPr="00A63EC6" w:rsidRDefault="00E36514" w:rsidP="00A63EC6">
            <w:pPr>
              <w:pStyle w:val="NormalWeb"/>
              <w:numPr>
                <w:ilvl w:val="0"/>
                <w:numId w:val="4"/>
              </w:numPr>
              <w:rPr>
                <w:rFonts w:ascii="Avenir Next Condensed Medium" w:hAnsi="Avenir Next Condensed Medium"/>
                <w:color w:val="211E1E"/>
                <w:sz w:val="22"/>
                <w:szCs w:val="22"/>
              </w:rPr>
            </w:pPr>
            <w:r w:rsidRPr="00A63EC6">
              <w:rPr>
                <w:rFonts w:ascii="Avenir Next Condensed Medium" w:hAnsi="Avenir Next Condensed Medium"/>
                <w:color w:val="211E1E"/>
                <w:sz w:val="22"/>
                <w:szCs w:val="22"/>
              </w:rPr>
              <w:t>Teachers will use a 4 to 1 positive to corrective ratio when providing feedback to students</w:t>
            </w:r>
          </w:p>
          <w:p w14:paraId="0D32D5E2" w14:textId="0919AB99" w:rsidR="00A63EC6" w:rsidRPr="00A63EC6" w:rsidRDefault="00A63EC6" w:rsidP="00A63EC6">
            <w:pPr>
              <w:pStyle w:val="NormalWeb"/>
              <w:numPr>
                <w:ilvl w:val="0"/>
                <w:numId w:val="4"/>
              </w:numPr>
              <w:rPr>
                <w:rFonts w:ascii="Avenir Next Condensed Medium" w:hAnsi="Avenir Next Condensed Medium"/>
                <w:color w:val="211E1E"/>
                <w:sz w:val="22"/>
                <w:szCs w:val="22"/>
              </w:rPr>
            </w:pPr>
            <w:r w:rsidRPr="00A63EC6">
              <w:rPr>
                <w:rFonts w:ascii="Avenir Next Condensed Medium" w:hAnsi="Avenir Next Condensed Medium"/>
                <w:color w:val="211E1E"/>
                <w:sz w:val="22"/>
                <w:szCs w:val="22"/>
              </w:rPr>
              <w:t>Staff will reach out to parents by email or phone when students are absent 2 days or more in a row</w:t>
            </w:r>
            <w:r w:rsidR="00E36514" w:rsidRPr="00A63EC6">
              <w:rPr>
                <w:rFonts w:ascii="Avenir Next Condensed Medium" w:hAnsi="Avenir Next Condensed Medium"/>
                <w:color w:val="211E1E"/>
                <w:sz w:val="22"/>
                <w:szCs w:val="22"/>
              </w:rPr>
              <w:t xml:space="preserve"> </w:t>
            </w:r>
          </w:p>
          <w:p w14:paraId="5B53D51D" w14:textId="5A698417" w:rsidR="00A63EC6" w:rsidRPr="00A63EC6" w:rsidRDefault="00A63EC6" w:rsidP="00A63EC6">
            <w:pPr>
              <w:pStyle w:val="NormalWeb"/>
              <w:numPr>
                <w:ilvl w:val="0"/>
                <w:numId w:val="4"/>
              </w:numPr>
              <w:rPr>
                <w:rFonts w:ascii="Avenir Next Condensed Medium" w:hAnsi="Avenir Next Condensed Medium"/>
                <w:color w:val="211E1E"/>
                <w:sz w:val="22"/>
                <w:szCs w:val="22"/>
              </w:rPr>
            </w:pPr>
            <w:r w:rsidRPr="00A63EC6">
              <w:rPr>
                <w:rFonts w:ascii="Avenir Next Condensed Medium" w:hAnsi="Avenir Next Condensed Medium"/>
                <w:color w:val="211E1E"/>
                <w:sz w:val="22"/>
                <w:szCs w:val="22"/>
              </w:rPr>
              <w:t>Staff will make home visits</w:t>
            </w:r>
          </w:p>
          <w:p w14:paraId="10A4373A" w14:textId="00E0C454" w:rsidR="00A63EC6" w:rsidRPr="00A63EC6" w:rsidRDefault="00A63EC6" w:rsidP="00A63EC6">
            <w:pPr>
              <w:pStyle w:val="ListParagraph"/>
              <w:numPr>
                <w:ilvl w:val="0"/>
                <w:numId w:val="4"/>
              </w:numPr>
              <w:rPr>
                <w:rFonts w:ascii="Avenir Next Condensed Medium" w:hAnsi="Avenir Next Condensed Medium"/>
              </w:rPr>
            </w:pPr>
            <w:r w:rsidRPr="00A63EC6">
              <w:rPr>
                <w:rFonts w:ascii="Avenir Next Condensed Medium" w:hAnsi="Avenir Next Condensed Medium"/>
              </w:rPr>
              <w:t>Attendance Celebrations</w:t>
            </w:r>
          </w:p>
        </w:tc>
      </w:tr>
    </w:tbl>
    <w:p w14:paraId="74DC641A" w14:textId="77777777" w:rsidR="00E435E5" w:rsidRDefault="00E435E5"/>
    <w:sectPr w:rsidR="00E435E5" w:rsidSect="00A65F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 Condensed Medium">
    <w:panose1 w:val="020B0606020202020204"/>
    <w:charset w:val="00"/>
    <w:family w:val="swiss"/>
    <w:pitch w:val="variable"/>
    <w:sig w:usb0="8000002F" w:usb1="5000204A" w:usb2="00000000" w:usb3="00000000" w:csb0="0000009B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36705"/>
    <w:multiLevelType w:val="hybridMultilevel"/>
    <w:tmpl w:val="D0443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14921"/>
    <w:multiLevelType w:val="hybridMultilevel"/>
    <w:tmpl w:val="98300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155AE"/>
    <w:multiLevelType w:val="hybridMultilevel"/>
    <w:tmpl w:val="78D61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52BF4"/>
    <w:multiLevelType w:val="hybridMultilevel"/>
    <w:tmpl w:val="B92A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6A72E3"/>
    <w:multiLevelType w:val="hybridMultilevel"/>
    <w:tmpl w:val="266C7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F7711"/>
    <w:multiLevelType w:val="multilevel"/>
    <w:tmpl w:val="38347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1004439">
    <w:abstractNumId w:val="3"/>
  </w:num>
  <w:num w:numId="2" w16cid:durableId="464542196">
    <w:abstractNumId w:val="0"/>
  </w:num>
  <w:num w:numId="3" w16cid:durableId="1606844030">
    <w:abstractNumId w:val="4"/>
  </w:num>
  <w:num w:numId="4" w16cid:durableId="2088650898">
    <w:abstractNumId w:val="5"/>
  </w:num>
  <w:num w:numId="5" w16cid:durableId="1395347783">
    <w:abstractNumId w:val="1"/>
  </w:num>
  <w:num w:numId="6" w16cid:durableId="15148027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514"/>
    <w:rsid w:val="000355D2"/>
    <w:rsid w:val="00134930"/>
    <w:rsid w:val="0014741D"/>
    <w:rsid w:val="004C6C66"/>
    <w:rsid w:val="00526F60"/>
    <w:rsid w:val="00690F19"/>
    <w:rsid w:val="007149E8"/>
    <w:rsid w:val="009C77D6"/>
    <w:rsid w:val="00A63EC6"/>
    <w:rsid w:val="00B16F2F"/>
    <w:rsid w:val="00C61ACA"/>
    <w:rsid w:val="00C97161"/>
    <w:rsid w:val="00E36514"/>
    <w:rsid w:val="00E435E5"/>
    <w:rsid w:val="0284DC9D"/>
    <w:rsid w:val="1EB84DA4"/>
    <w:rsid w:val="2D9E09B9"/>
    <w:rsid w:val="36184D88"/>
    <w:rsid w:val="60CDFF7E"/>
    <w:rsid w:val="6C21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F45D1"/>
  <w14:defaultImageDpi w14:val="32767"/>
  <w15:chartTrackingRefBased/>
  <w15:docId w15:val="{F23E26C2-CD2B-764E-993D-ADD6100B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514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E365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tiff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cb84a92-83de-4b11-b1c0-4801fa476b6d">3N25HQM3TFSQ-111290689-22340</_dlc_DocId>
    <_dlc_DocIdUrl xmlns="ccb84a92-83de-4b11-b1c0-4801fa476b6d">
      <Url>https://omahaps.sharepoint.com/sites/ciail/_layouts/15/DocIdRedir.aspx?ID=3N25HQM3TFSQ-111290689-22340</Url>
      <Description>3N25HQM3TFSQ-111290689-22340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73A336D6E9C44BA69FF6742944AF70" ma:contentTypeVersion="19" ma:contentTypeDescription="Create a new document." ma:contentTypeScope="" ma:versionID="e6c85b75697937bcd62ac56231e1ecbd">
  <xsd:schema xmlns:xsd="http://www.w3.org/2001/XMLSchema" xmlns:xs="http://www.w3.org/2001/XMLSchema" xmlns:p="http://schemas.microsoft.com/office/2006/metadata/properties" xmlns:ns1="http://schemas.microsoft.com/sharepoint/v3" xmlns:ns2="ccb84a92-83de-4b11-b1c0-4801fa476b6d" xmlns:ns3="adb09cbf-2b72-4b74-b9d1-e5c9dd3408a8" targetNamespace="http://schemas.microsoft.com/office/2006/metadata/properties" ma:root="true" ma:fieldsID="cb56ba2720a746b0c624e5e0282a3056" ns1:_="" ns2:_="" ns3:_="">
    <xsd:import namespace="http://schemas.microsoft.com/sharepoint/v3"/>
    <xsd:import namespace="ccb84a92-83de-4b11-b1c0-4801fa476b6d"/>
    <xsd:import namespace="adb09cbf-2b72-4b74-b9d1-e5c9dd3408a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84a92-83de-4b11-b1c0-4801fa476b6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6" nillable="true" ma:displayName="Last Shared By Time" ma:description="" ma:format="DateTim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cbf-2b72-4b74-b9d1-e5c9dd340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0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FA0F824-5290-4510-B44C-B0E393368C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F862B-2E52-4117-9481-4465967A5A6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cb84a92-83de-4b11-b1c0-4801fa476b6d"/>
  </ds:schemaRefs>
</ds:datastoreItem>
</file>

<file path=customXml/itemProps3.xml><?xml version="1.0" encoding="utf-8"?>
<ds:datastoreItem xmlns:ds="http://schemas.openxmlformats.org/officeDocument/2006/customXml" ds:itemID="{8F93711C-7D0A-4A66-8665-7DB6F05C83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b84a92-83de-4b11-b1c0-4801fa476b6d"/>
    <ds:schemaRef ds:uri="adb09cbf-2b72-4b74-b9d1-e5c9dd340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91E957-57B0-4662-AFA8-D3F23DCDF2F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Janeen Mann</cp:lastModifiedBy>
  <cp:revision>3</cp:revision>
  <dcterms:created xsi:type="dcterms:W3CDTF">2022-09-27T02:58:00Z</dcterms:created>
  <dcterms:modified xsi:type="dcterms:W3CDTF">2022-10-11T13:45:00Z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0x010100DA73A336D6E9C44BA69FF6742944AF70</vt:lpwstr>
  </property>
  <property fmtid="{D5CDD505-2E9C-101B-9397-08002B2CF9AE}" pid="3" name="_dlc_DocIdItemGuid">
    <vt:lpwstr>e7ea4cf2-2216-489f-abb4-b99e85462b68</vt:lpwstr>
  </property>
</Properties>
</file>